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color w:val="000000"/>
          <w:kern w:val="0"/>
        </w:rPr>
      </w:pPr>
      <w:r>
        <w:rPr>
          <w:rFonts w:hint="eastAsia" w:ascii="宋体" w:hAnsi="宋体" w:cs="宋体"/>
          <w:bCs/>
          <w:color w:val="000000"/>
          <w:kern w:val="0"/>
        </w:rPr>
        <w:t>附件2：</w:t>
      </w:r>
    </w:p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广东工商职业技术大学重修课程免听课申请表</w:t>
      </w:r>
    </w:p>
    <w:p>
      <w:pPr>
        <w:rPr>
          <w:rFonts w:cs="Times New Roman"/>
        </w:rPr>
      </w:pP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568"/>
        <w:gridCol w:w="850"/>
        <w:gridCol w:w="479"/>
        <w:gridCol w:w="795"/>
        <w:gridCol w:w="850"/>
        <w:gridCol w:w="276"/>
        <w:gridCol w:w="794"/>
        <w:gridCol w:w="348"/>
        <w:gridCol w:w="87"/>
        <w:gridCol w:w="30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重修课程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946" w:type="dxa"/>
            <w:gridSpan w:val="11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hanging="575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专业基础课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ind w:hanging="575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跟班重修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或组班重修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任课教师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免听理由</w:t>
            </w:r>
          </w:p>
        </w:tc>
        <w:tc>
          <w:tcPr>
            <w:tcW w:w="6946" w:type="dxa"/>
            <w:gridSpan w:val="11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免听内容</w:t>
            </w:r>
          </w:p>
        </w:tc>
        <w:tc>
          <w:tcPr>
            <w:tcW w:w="6946" w:type="dxa"/>
            <w:gridSpan w:val="11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免听全部</w:t>
            </w: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免听部分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（免听时间：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学生所在学院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11"/>
          </w:tcPr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46" w:type="dxa"/>
            <w:gridSpan w:val="11"/>
          </w:tcPr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eastAsia="宋体" w:cs="宋体"/>
          <w:lang w:val="en-US" w:eastAsia="zh-CN"/>
        </w:rPr>
      </w:pPr>
      <w:r>
        <w:rPr>
          <w:rFonts w:hint="eastAsia" w:ascii="宋体" w:hAnsi="宋体" w:cs="宋体"/>
        </w:rPr>
        <w:t>注：</w:t>
      </w:r>
      <w:r>
        <w:rPr>
          <w:rFonts w:hint="eastAsia" w:ascii="宋体" w:hAnsi="宋体" w:cs="宋体"/>
          <w:lang w:eastAsia="zh-CN"/>
        </w:rPr>
        <w:t>学生交费后</w:t>
      </w:r>
      <w:r>
        <w:rPr>
          <w:rFonts w:hint="eastAsia" w:ascii="宋体" w:hAnsi="宋体" w:cs="宋体"/>
          <w:lang w:val="en-US" w:eastAsia="zh-CN"/>
        </w:rPr>
        <w:t>,</w:t>
      </w:r>
      <w:r>
        <w:rPr>
          <w:rFonts w:hint="eastAsia" w:ascii="宋体" w:hAnsi="宋体" w:cs="宋体"/>
          <w:lang w:eastAsia="zh-CN"/>
        </w:rPr>
        <w:t>此表交学生所在学院，学院统一收集交</w:t>
      </w:r>
      <w:r>
        <w:rPr>
          <w:rFonts w:hint="eastAsia" w:ascii="宋体" w:hAnsi="宋体" w:cs="宋体"/>
        </w:rPr>
        <w:t>教务处</w:t>
      </w:r>
      <w:r>
        <w:rPr>
          <w:rFonts w:hint="eastAsia" w:ascii="宋体" w:hAnsi="宋体" w:cs="宋体"/>
          <w:lang w:eastAsia="zh-CN"/>
        </w:rPr>
        <w:t>（签上意见）存档，并告知课程承担单位。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04880"/>
    <w:multiLevelType w:val="multilevel"/>
    <w:tmpl w:val="1D404880"/>
    <w:lvl w:ilvl="0" w:tentative="0">
      <w:start w:val="3"/>
      <w:numFmt w:val="bullet"/>
      <w:lvlText w:val="□"/>
      <w:lvlJc w:val="left"/>
      <w:pPr>
        <w:ind w:left="751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231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51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071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491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11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31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51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171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xYTJlOWE1NzkyODEwNWY3MzMzY2MwOTNkZTZlYmMifQ=="/>
  </w:docVars>
  <w:rsids>
    <w:rsidRoot w:val="003D68AC"/>
    <w:rsid w:val="00020832"/>
    <w:rsid w:val="00054BC6"/>
    <w:rsid w:val="00103D65"/>
    <w:rsid w:val="00131A99"/>
    <w:rsid w:val="001570B5"/>
    <w:rsid w:val="001F4DE2"/>
    <w:rsid w:val="00233198"/>
    <w:rsid w:val="002E1CEA"/>
    <w:rsid w:val="003D68AC"/>
    <w:rsid w:val="005232E7"/>
    <w:rsid w:val="006533C3"/>
    <w:rsid w:val="00661B8B"/>
    <w:rsid w:val="006674D0"/>
    <w:rsid w:val="00703CAC"/>
    <w:rsid w:val="00781FA0"/>
    <w:rsid w:val="007820B8"/>
    <w:rsid w:val="00794BD4"/>
    <w:rsid w:val="008B6B0E"/>
    <w:rsid w:val="00AC3B30"/>
    <w:rsid w:val="00B82010"/>
    <w:rsid w:val="00BB1F76"/>
    <w:rsid w:val="00C33AE5"/>
    <w:rsid w:val="00CC7EDE"/>
    <w:rsid w:val="00CD791C"/>
    <w:rsid w:val="00DA1ECA"/>
    <w:rsid w:val="00DE02BB"/>
    <w:rsid w:val="08510EF1"/>
    <w:rsid w:val="0858227F"/>
    <w:rsid w:val="0C1E7D56"/>
    <w:rsid w:val="0E5121AC"/>
    <w:rsid w:val="1A717019"/>
    <w:rsid w:val="225A0839"/>
    <w:rsid w:val="25523920"/>
    <w:rsid w:val="3F087854"/>
    <w:rsid w:val="4442269E"/>
    <w:rsid w:val="48D87B8C"/>
    <w:rsid w:val="6A6F3730"/>
    <w:rsid w:val="6F6124E5"/>
    <w:rsid w:val="728114F1"/>
    <w:rsid w:val="799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177</Words>
  <Characters>177</Characters>
  <Lines>2</Lines>
  <Paragraphs>1</Paragraphs>
  <TotalTime>3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2020-11-05T02:16:00Z</dcterms:created>
  <dc:creator>Sky123.Org</dc:creator>
  <cp:lastModifiedBy>Administrator</cp:lastModifiedBy>
  <dcterms:modified xsi:type="dcterms:W3CDTF">2023-03-17T08:28:29Z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F95D85964DA74967ABF00D5A118489B1</vt:lpwstr>
  </property>
</Properties>
</file>