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07" w:rsidRPr="00D62F63" w:rsidRDefault="00D62F63">
      <w:pPr>
        <w:rPr>
          <w:rFonts w:ascii="黑体" w:eastAsia="黑体" w:hAnsi="黑体" w:cstheme="minorEastAsia"/>
          <w:sz w:val="28"/>
          <w:szCs w:val="28"/>
        </w:rPr>
      </w:pPr>
      <w:bookmarkStart w:id="0" w:name="_GoBack"/>
      <w:r w:rsidRPr="00D62F63">
        <w:rPr>
          <w:rFonts w:ascii="黑体" w:eastAsia="黑体" w:hAnsi="黑体" w:cstheme="minorEastAsia" w:hint="eastAsia"/>
          <w:sz w:val="28"/>
          <w:szCs w:val="28"/>
        </w:rPr>
        <w:t>附</w:t>
      </w:r>
      <w:r w:rsidRPr="00D62F63">
        <w:rPr>
          <w:rFonts w:ascii="黑体" w:eastAsia="黑体" w:hAnsi="黑体" w:cstheme="minorEastAsia" w:hint="eastAsia"/>
          <w:sz w:val="28"/>
          <w:szCs w:val="28"/>
        </w:rPr>
        <w:t>件</w:t>
      </w:r>
      <w:r w:rsidRPr="00D62F63">
        <w:rPr>
          <w:rFonts w:ascii="黑体" w:eastAsia="黑体" w:hAnsi="黑体" w:cstheme="minorEastAsia" w:hint="eastAsia"/>
          <w:sz w:val="28"/>
          <w:szCs w:val="28"/>
        </w:rPr>
        <w:t>6</w:t>
      </w:r>
    </w:p>
    <w:bookmarkEnd w:id="0"/>
    <w:p w:rsidR="00EE7407" w:rsidRDefault="00D62F6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职业教育期刊</w:t>
      </w:r>
      <w:r>
        <w:rPr>
          <w:rFonts w:ascii="黑体" w:eastAsia="黑体" w:hAnsi="黑体" w:cs="黑体" w:hint="eastAsia"/>
          <w:sz w:val="32"/>
          <w:szCs w:val="32"/>
        </w:rPr>
        <w:t>及</w:t>
      </w:r>
      <w:r>
        <w:rPr>
          <w:rFonts w:ascii="黑体" w:eastAsia="黑体" w:hAnsi="黑体" w:cs="黑体" w:hint="eastAsia"/>
          <w:sz w:val="32"/>
          <w:szCs w:val="32"/>
        </w:rPr>
        <w:t>职业院校学报目录</w:t>
      </w:r>
    </w:p>
    <w:p w:rsidR="00EE7407" w:rsidRDefault="00EE740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9"/>
        <w:gridCol w:w="3146"/>
        <w:gridCol w:w="4677"/>
      </w:tblGrid>
      <w:tr w:rsidR="00EE7407">
        <w:trPr>
          <w:trHeight w:val="529"/>
          <w:tblHeader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期刊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学报名称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主办单位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高等工程教育研究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华中科技大学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中国工程院教育委员会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中国高等工程教育研究会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全国重点理工大学教学改革协作组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中国高教研究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中国高等教育学会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高校教育管理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江苏大学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高等教育研究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中国大学教学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高等教育出版社有限公司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教育发展研究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上海市教育科学研究院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上海市高等教育学会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复旦教育论坛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复旦大学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重庆高教研究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重庆文理学院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重庆市高等教育学会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中国高等教育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中国教育报刊社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江苏高教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江苏教育报刊社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大学教育科学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湖南大学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中国机械工业教育协会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高教探索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广东省高等教育学会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现代教育管理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辽宁教育研究院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现代大学教育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湖南省高等教育学会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中南大学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高教发展与评估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武汉理工大学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中国交通教育研究会高教研究分会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高教研究分会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当代教育论坛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湖南省教育科学研究院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黑龙江高教研究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哈尔滨师范大学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黑龙江省高教学会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教育理论与实践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山西省教育科学研究院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山西省教育学会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中国高校科技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教育部科技发展中心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中国职业技术教育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教育部职教中心研究所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中国职业技术教育学会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高等教育出版社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北京师范大学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职业教育研究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天津职业技术师范大学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教育与职业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中华职业教育社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高等职业教育探索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广州番禺职业技术学院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职教论坛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江西科技师范大学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职业技术教育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吉林工程技术师范学院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职教通讯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江苏技术师范学院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南京工业职业技术学院学报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南京工业职业技术学院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金华职业技术学院学报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金华职业技术学院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无锡职业技术学院学报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无锡职业技术学院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北京电子科技职业学院学报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北京电子科技职业学院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山东商业职业技术学院学报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山东商业职业技术学院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淄博职业学院学报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淄博职业学院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广东轻工职业技术学院学报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广东轻工职业技术学院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重庆工业职业技术学院学报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重庆工业职业技术学院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浙江金融职业学院学报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浙江金融职业学院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陕西工业职业技术学院学报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陕西工业职业技术学院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广州番禺职业技术学院学报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广州番禺职业技术学院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顺德职业技术学院学报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顺德职业技术学院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重庆电子工程职业学院学报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重庆电子工程职业学院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武汉职业技术学院学报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武汉职业技术学院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北京工业职业技术学院学报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北京工业职业技术学院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杨凌职业技术学院学报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杨凌职业技术学院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天津市职业大学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天津市职业大学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深圳信息职业技术学院学报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深圳信息职业技术学院</w:t>
            </w:r>
          </w:p>
        </w:tc>
      </w:tr>
      <w:tr w:rsidR="00EE7407">
        <w:trPr>
          <w:trHeight w:val="375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宁波职业技术学院学报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407" w:rsidRDefault="00D62F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宁波职业技术学院</w:t>
            </w:r>
          </w:p>
        </w:tc>
      </w:tr>
    </w:tbl>
    <w:p w:rsidR="00EE7407" w:rsidRDefault="00EE7407"/>
    <w:sectPr w:rsidR="00EE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YmNmODZmY2FiYjMwMmRkNzQyYzY4NGQxYWIwMDgifQ=="/>
  </w:docVars>
  <w:rsids>
    <w:rsidRoot w:val="18BD6A0B"/>
    <w:rsid w:val="00D62F63"/>
    <w:rsid w:val="00EE7407"/>
    <w:rsid w:val="04C8172A"/>
    <w:rsid w:val="1514090A"/>
    <w:rsid w:val="18BD6A0B"/>
    <w:rsid w:val="3FD009A0"/>
    <w:rsid w:val="6EBE3412"/>
    <w:rsid w:val="7F8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969</Words>
  <Characters>229</Characters>
  <Application>Microsoft Office Word</Application>
  <DocSecurity>0</DocSecurity>
  <Lines>1</Lines>
  <Paragraphs>2</Paragraphs>
  <ScaleCrop>false</ScaleCrop>
  <Company>Sky123.Org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小彤</dc:creator>
  <cp:lastModifiedBy>王静涛</cp:lastModifiedBy>
  <cp:revision>2</cp:revision>
  <dcterms:created xsi:type="dcterms:W3CDTF">2022-01-09T09:26:00Z</dcterms:created>
  <dcterms:modified xsi:type="dcterms:W3CDTF">2022-06-09T01:54:00Z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673205127D54434B93B1519C01107090</vt:lpwstr>
  </property>
</Properties>
</file>